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1" w:rsidRDefault="00FA3351">
      <w:pPr>
        <w:spacing w:before="8" w:line="100" w:lineRule="exact"/>
        <w:rPr>
          <w:sz w:val="10"/>
          <w:szCs w:val="10"/>
        </w:rPr>
      </w:pPr>
    </w:p>
    <w:p w:rsidR="00FA3351" w:rsidRDefault="00FA3351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</w:p>
    <w:p w:rsidR="00FA3351" w:rsidRDefault="00DD36E9">
      <w:pPr>
        <w:spacing w:before="38"/>
        <w:ind w:left="2370"/>
        <w:rPr>
          <w:rFonts w:ascii="Arial" w:eastAsia="Arial" w:hAnsi="Arial" w:cs="Arial"/>
          <w:sz w:val="26"/>
          <w:szCs w:val="26"/>
        </w:rPr>
      </w:pPr>
      <w:r w:rsidRPr="00DD36E9">
        <w:rPr>
          <w:rFonts w:ascii="Arial" w:eastAsia="Arial" w:hAnsi="Arial" w:cs="Arial"/>
          <w:b/>
          <w:bCs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nfo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rm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ac</w:t>
      </w:r>
      <w:r w:rsidRPr="00DD36E9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ó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n</w:t>
      </w:r>
      <w:r w:rsidRPr="00DD36E9"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r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l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at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1"/>
          <w:sz w:val="26"/>
          <w:szCs w:val="26"/>
        </w:rPr>
        <w:t>v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a</w:t>
      </w:r>
      <w:r w:rsidRPr="00DD36E9"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l</w:t>
      </w:r>
      <w:r w:rsidRPr="00DD36E9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pe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r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s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o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na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l</w:t>
      </w:r>
      <w:r w:rsidRPr="00DD36E9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ir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ect</w:t>
      </w:r>
      <w:r w:rsidRPr="00DD36E9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v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o</w:t>
      </w:r>
    </w:p>
    <w:p w:rsidR="00FA3351" w:rsidRDefault="00FA3351">
      <w:pPr>
        <w:spacing w:before="1" w:line="170" w:lineRule="exact"/>
        <w:rPr>
          <w:sz w:val="17"/>
          <w:szCs w:val="17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AA1D37">
      <w:pPr>
        <w:pStyle w:val="Ttulo1"/>
        <w:rPr>
          <w:b w:val="0"/>
          <w:bCs w:val="0"/>
        </w:rPr>
      </w:pPr>
      <w:r>
        <w:t>Oscar Ramón Hernández Suárez</w:t>
      </w:r>
    </w:p>
    <w:p w:rsidR="00FA3351" w:rsidRDefault="00FA3351">
      <w:pPr>
        <w:spacing w:before="9" w:line="100" w:lineRule="exact"/>
        <w:rPr>
          <w:sz w:val="10"/>
          <w:szCs w:val="10"/>
        </w:rPr>
      </w:pPr>
    </w:p>
    <w:p w:rsidR="00DD36E9" w:rsidRDefault="00AA1D37" w:rsidP="00DD36E9">
      <w:pPr>
        <w:numPr>
          <w:ilvl w:val="0"/>
          <w:numId w:val="1"/>
        </w:numPr>
        <w:tabs>
          <w:tab w:val="left" w:pos="907"/>
        </w:tabs>
        <w:ind w:left="790" w:hanging="3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Alcalde</w:t>
      </w:r>
    </w:p>
    <w:p w:rsidR="00FA3351" w:rsidRPr="00DD36E9" w:rsidRDefault="00AA1D37" w:rsidP="00DD36E9">
      <w:pPr>
        <w:numPr>
          <w:ilvl w:val="0"/>
          <w:numId w:val="1"/>
        </w:numPr>
        <w:tabs>
          <w:tab w:val="left" w:pos="907"/>
        </w:tabs>
        <w:ind w:left="790" w:hanging="386"/>
        <w:rPr>
          <w:rFonts w:ascii="Arial" w:eastAsia="Arial" w:hAnsi="Arial" w:cs="Arial"/>
        </w:rPr>
      </w:pPr>
      <w:r w:rsidRPr="00DD36E9">
        <w:rPr>
          <w:rFonts w:ascii="Arial" w:eastAsia="Arial" w:hAnsi="Arial" w:cs="Arial"/>
          <w:b/>
          <w:bCs/>
        </w:rPr>
        <w:t>Ayuntamiento de Agüimes</w:t>
      </w:r>
    </w:p>
    <w:p w:rsidR="00FA3351" w:rsidRDefault="00FA3351">
      <w:pPr>
        <w:spacing w:before="11" w:line="220" w:lineRule="exact"/>
      </w:pPr>
    </w:p>
    <w:p w:rsidR="00FA3351" w:rsidRDefault="00DD36E9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é</w:t>
      </w:r>
      <w:r>
        <w:rPr>
          <w:rFonts w:ascii="Arial" w:eastAsia="Arial" w:hAnsi="Arial" w:cs="Arial"/>
          <w:b/>
          <w:bCs/>
        </w:rPr>
        <w:t>rit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acadé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1"/>
        </w:rPr>
        <w:t>cos</w:t>
      </w:r>
      <w:r>
        <w:rPr>
          <w:rFonts w:ascii="Arial" w:eastAsia="Arial" w:hAnsi="Arial" w:cs="Arial"/>
          <w:b/>
          <w:bCs/>
        </w:rPr>
        <w:t>:</w:t>
      </w:r>
    </w:p>
    <w:p w:rsidR="00FA3351" w:rsidRDefault="00FA3351">
      <w:pPr>
        <w:spacing w:before="11" w:line="240" w:lineRule="exact"/>
        <w:rPr>
          <w:sz w:val="24"/>
          <w:szCs w:val="24"/>
        </w:rPr>
      </w:pPr>
    </w:p>
    <w:p w:rsidR="00FA3351" w:rsidRPr="00AA1D37" w:rsidRDefault="00AA1D37">
      <w:pPr>
        <w:pStyle w:val="Textoindependiente"/>
        <w:numPr>
          <w:ilvl w:val="0"/>
          <w:numId w:val="1"/>
        </w:numPr>
        <w:tabs>
          <w:tab w:val="left" w:pos="907"/>
        </w:tabs>
        <w:ind w:left="908"/>
      </w:pPr>
      <w:r>
        <w:rPr>
          <w:spacing w:val="-1"/>
        </w:rPr>
        <w:t>Diplomado en Magis</w:t>
      </w:r>
      <w:r w:rsidR="00DD36E9">
        <w:rPr>
          <w:spacing w:val="-1"/>
        </w:rPr>
        <w:t>terio por la ULPGC</w:t>
      </w:r>
    </w:p>
    <w:p w:rsidR="00AA1D37" w:rsidRDefault="00AA1D37" w:rsidP="00AA1D37">
      <w:pPr>
        <w:pStyle w:val="Textoindependiente"/>
        <w:tabs>
          <w:tab w:val="left" w:pos="907"/>
        </w:tabs>
        <w:ind w:left="908"/>
      </w:pPr>
    </w:p>
    <w:p w:rsidR="00FA3351" w:rsidRDefault="00FA3351">
      <w:pPr>
        <w:spacing w:before="5" w:line="180" w:lineRule="exact"/>
        <w:rPr>
          <w:sz w:val="18"/>
          <w:szCs w:val="18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tulo1"/>
        <w:rPr>
          <w:b w:val="0"/>
          <w:bCs w:val="0"/>
        </w:rPr>
      </w:pPr>
      <w:r>
        <w:rPr>
          <w:spacing w:val="-14"/>
        </w:rPr>
        <w:t>T</w:t>
      </w:r>
      <w:r>
        <w:t>r</w:t>
      </w:r>
      <w:r>
        <w:rPr>
          <w:spacing w:val="-1"/>
        </w:rPr>
        <w:t>ayec</w:t>
      </w:r>
      <w:r>
        <w:t>t</w:t>
      </w:r>
      <w:r>
        <w:rPr>
          <w:spacing w:val="-1"/>
        </w:rPr>
        <w:t>o</w:t>
      </w:r>
      <w:r>
        <w:t>ria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f</w:t>
      </w:r>
      <w:r>
        <w:rPr>
          <w:spacing w:val="-1"/>
        </w:rPr>
        <w:t>es</w:t>
      </w:r>
      <w:r>
        <w:t>i</w:t>
      </w:r>
      <w:r>
        <w:rPr>
          <w:spacing w:val="-1"/>
        </w:rPr>
        <w:t>ona</w:t>
      </w:r>
      <w:r>
        <w:t>l:</w:t>
      </w:r>
    </w:p>
    <w:p w:rsidR="00FA3351" w:rsidRDefault="00FA3351">
      <w:pPr>
        <w:spacing w:before="7" w:line="160" w:lineRule="exact"/>
        <w:rPr>
          <w:sz w:val="16"/>
          <w:szCs w:val="16"/>
        </w:rPr>
      </w:pPr>
    </w:p>
    <w:p w:rsidR="00FA3351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>Alcalde del Ayuntamiento de Agüimes ( 2015</w:t>
      </w:r>
      <w:r w:rsidR="002B1E7B">
        <w:t>-</w:t>
      </w:r>
      <w:r>
        <w:t>actualidad)</w:t>
      </w:r>
    </w:p>
    <w:p w:rsidR="00AA1D37" w:rsidRDefault="00DD36E9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>1</w:t>
      </w:r>
      <w:r w:rsidRPr="00DD36E9">
        <w:rPr>
          <w:vertAlign w:val="superscript"/>
        </w:rPr>
        <w:t>er</w:t>
      </w:r>
      <w:r w:rsidR="00AA1D37">
        <w:t xml:space="preserve"> Teniente de Alcalde </w:t>
      </w:r>
      <w:r>
        <w:t xml:space="preserve"> en el </w:t>
      </w:r>
      <w:r w:rsidR="00AA1D37">
        <w:t>Ayuntamiento de Agüimes (2003</w:t>
      </w:r>
      <w:r w:rsidR="002B1E7B">
        <w:t>-</w:t>
      </w:r>
      <w:r w:rsidR="00AA1D37">
        <w:t>201</w:t>
      </w:r>
      <w:r w:rsidR="002B1E7B">
        <w:t>5</w:t>
      </w:r>
      <w:r w:rsidR="00AA1D37">
        <w:t>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 xml:space="preserve">Concejal de Hacienda, Personal e Industria </w:t>
      </w:r>
      <w:r w:rsidR="00DD36E9">
        <w:t>en el</w:t>
      </w:r>
      <w:r w:rsidR="002B1E7B">
        <w:t xml:space="preserve"> Ayto. de Agüimes (1995</w:t>
      </w:r>
      <w:r>
        <w:t>-2015)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 xml:space="preserve">Consejero de Deportes </w:t>
      </w:r>
      <w:r w:rsidR="00DD36E9">
        <w:t>en el</w:t>
      </w:r>
      <w:r>
        <w:t xml:space="preserve"> Cabildo de Gran Canaria (2007</w:t>
      </w:r>
      <w:r w:rsidR="002B1E7B">
        <w:t>-</w:t>
      </w:r>
      <w:r>
        <w:t>2011)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 xml:space="preserve">Consejero </w:t>
      </w:r>
      <w:r w:rsidR="00DD36E9">
        <w:t xml:space="preserve">en la oposición en </w:t>
      </w:r>
      <w:r>
        <w:t xml:space="preserve">el Cabildo </w:t>
      </w:r>
      <w:r w:rsidR="00DD36E9">
        <w:t>de Gran Canaria</w:t>
      </w:r>
      <w:r>
        <w:t xml:space="preserve">  (2003-2007)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 xml:space="preserve">Consejero de Medio Ambiente </w:t>
      </w:r>
      <w:r w:rsidR="00DD36E9">
        <w:t>en el</w:t>
      </w:r>
      <w:r>
        <w:t xml:space="preserve"> Cabildo de Gran Canaria ( 1999-2003)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>Concejal de Hacienda, Personal, Industria y Comercio</w:t>
      </w:r>
      <w:r w:rsidR="00DD36E9">
        <w:t xml:space="preserve"> en el</w:t>
      </w:r>
      <w:r>
        <w:t xml:space="preserve"> Ayto. de Ag</w:t>
      </w:r>
      <w:r w:rsidR="00DD36E9">
        <w:t>ü</w:t>
      </w:r>
      <w:r>
        <w:t>imes (1995-2003)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 xml:space="preserve">Director y docente en </w:t>
      </w:r>
      <w:r w:rsidR="00DD36E9">
        <w:t xml:space="preserve">el </w:t>
      </w:r>
      <w:r>
        <w:t>CEIP La Viñuela de Agüimes (hasta 1995)</w:t>
      </w:r>
    </w:p>
    <w:p w:rsidR="00AA1D37" w:rsidRDefault="00AA1D37" w:rsidP="00DD36E9">
      <w:pPr>
        <w:pStyle w:val="Textoindependiente"/>
        <w:numPr>
          <w:ilvl w:val="0"/>
          <w:numId w:val="3"/>
        </w:numPr>
        <w:tabs>
          <w:tab w:val="left" w:pos="907"/>
        </w:tabs>
      </w:pPr>
      <w:r>
        <w:t>Concejal de Deportes y Educación en el Ayto. de Ag</w:t>
      </w:r>
      <w:r w:rsidR="00DD36E9">
        <w:t>ü</w:t>
      </w:r>
      <w:r>
        <w:t>imes (1991</w:t>
      </w:r>
      <w:r w:rsidR="002B1E7B">
        <w:t>-</w:t>
      </w:r>
      <w:r>
        <w:t>1995)</w:t>
      </w:r>
    </w:p>
    <w:p w:rsidR="00AA1D37" w:rsidRDefault="00AA1D37" w:rsidP="00DD36E9">
      <w:pPr>
        <w:pStyle w:val="Textoindependiente"/>
        <w:tabs>
          <w:tab w:val="left" w:pos="907"/>
        </w:tabs>
        <w:ind w:left="908"/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tulo1"/>
      </w:pPr>
      <w:r w:rsidRPr="002B1E7B">
        <w:rPr>
          <w:spacing w:val="-1"/>
        </w:rPr>
        <w:t>No</w:t>
      </w:r>
      <w:r w:rsidRPr="002B1E7B">
        <w:t>m</w:t>
      </w:r>
      <w:r w:rsidRPr="002B1E7B">
        <w:rPr>
          <w:spacing w:val="-1"/>
        </w:rPr>
        <w:t>b</w:t>
      </w:r>
      <w:r w:rsidRPr="002B1E7B">
        <w:t>r</w:t>
      </w:r>
      <w:r w:rsidRPr="002B1E7B">
        <w:rPr>
          <w:spacing w:val="-1"/>
        </w:rPr>
        <w:t>a</w:t>
      </w:r>
      <w:r w:rsidRPr="002B1E7B">
        <w:t>mi</w:t>
      </w:r>
      <w:r w:rsidRPr="002B1E7B">
        <w:rPr>
          <w:spacing w:val="-1"/>
        </w:rPr>
        <w:t>en</w:t>
      </w:r>
      <w:r w:rsidRPr="002B1E7B">
        <w:t>t</w:t>
      </w:r>
      <w:r w:rsidRPr="002B1E7B">
        <w:rPr>
          <w:spacing w:val="-1"/>
        </w:rPr>
        <w:t>o</w:t>
      </w:r>
      <w:r w:rsidR="002B1E7B" w:rsidRPr="002B1E7B">
        <w:t xml:space="preserve"> </w:t>
      </w:r>
      <w:r w:rsidRPr="002B1E7B">
        <w:t>y</w:t>
      </w:r>
      <w:r w:rsidRPr="002B1E7B">
        <w:rPr>
          <w:spacing w:val="-5"/>
        </w:rPr>
        <w:t xml:space="preserve"> </w:t>
      </w:r>
      <w:r w:rsidRPr="002B1E7B">
        <w:rPr>
          <w:spacing w:val="-1"/>
        </w:rPr>
        <w:t>con</w:t>
      </w:r>
      <w:r w:rsidRPr="002B1E7B">
        <w:t>t</w:t>
      </w:r>
      <w:r w:rsidRPr="002B1E7B">
        <w:rPr>
          <w:spacing w:val="-1"/>
        </w:rPr>
        <w:t>ac</w:t>
      </w:r>
      <w:r w:rsidRPr="002B1E7B">
        <w:t>t</w:t>
      </w:r>
      <w:r w:rsidRPr="002B1E7B">
        <w:rPr>
          <w:spacing w:val="-1"/>
        </w:rPr>
        <w:t>o</w:t>
      </w:r>
      <w:r w:rsidRPr="002B1E7B">
        <w:t>:</w:t>
      </w:r>
    </w:p>
    <w:p w:rsidR="00DD36E9" w:rsidRDefault="00DD36E9">
      <w:pPr>
        <w:pStyle w:val="Ttulo1"/>
        <w:rPr>
          <w:b w:val="0"/>
          <w:bCs w:val="0"/>
        </w:rPr>
      </w:pPr>
    </w:p>
    <w:p w:rsidR="00594E82" w:rsidRDefault="002B1E7B">
      <w:pPr>
        <w:pStyle w:val="Textoindependiente"/>
        <w:rPr>
          <w:spacing w:val="-1"/>
        </w:rPr>
      </w:pPr>
      <w:r>
        <w:rPr>
          <w:spacing w:val="-1"/>
        </w:rPr>
        <w:t>Sesión Plenaria del Ayuntamiento de Santa Lucía de fecha 15 de junio de 2019.</w:t>
      </w:r>
    </w:p>
    <w:p w:rsidR="002B1E7B" w:rsidRDefault="002B1E7B">
      <w:pPr>
        <w:pStyle w:val="Textoindependiente"/>
        <w:rPr>
          <w:spacing w:val="-1"/>
        </w:rPr>
      </w:pPr>
    </w:p>
    <w:p w:rsidR="00FA3351" w:rsidRDefault="00DD36E9">
      <w:pPr>
        <w:pStyle w:val="Textoindependiente"/>
      </w:pPr>
      <w:r>
        <w:rPr>
          <w:spacing w:val="-1"/>
        </w:rPr>
        <w:t>Con</w:t>
      </w:r>
      <w:r>
        <w:t>t</w:t>
      </w:r>
      <w:r>
        <w:rPr>
          <w:spacing w:val="-1"/>
        </w:rPr>
        <w:t>a</w:t>
      </w:r>
      <w:r>
        <w:t>cto</w:t>
      </w:r>
      <w:bookmarkStart w:id="0" w:name="_GoBack"/>
      <w:bookmarkEnd w:id="0"/>
    </w:p>
    <w:p w:rsidR="00FA3351" w:rsidRDefault="00FA3351">
      <w:pPr>
        <w:spacing w:before="5" w:line="160" w:lineRule="exact"/>
        <w:rPr>
          <w:sz w:val="16"/>
          <w:szCs w:val="16"/>
        </w:rPr>
      </w:pPr>
    </w:p>
    <w:p w:rsidR="00FA3351" w:rsidRDefault="002B1E7B">
      <w:pPr>
        <w:pStyle w:val="Textoindependiente"/>
      </w:pPr>
      <w:hyperlink r:id="rId6" w:history="1">
        <w:r w:rsidR="00DD36E9" w:rsidRPr="00092F69">
          <w:rPr>
            <w:rStyle w:val="Hipervnculo"/>
          </w:rPr>
          <w:t>www.agüimes.es</w:t>
        </w:r>
      </w:hyperlink>
    </w:p>
    <w:p w:rsidR="00FA3351" w:rsidRDefault="00DD36E9">
      <w:pPr>
        <w:pStyle w:val="Textoindependiente"/>
        <w:spacing w:before="97" w:line="328" w:lineRule="auto"/>
        <w:ind w:right="1481"/>
      </w:pPr>
      <w:r>
        <w:rPr>
          <w:spacing w:val="-1"/>
        </w:rPr>
        <w:t>C</w:t>
      </w:r>
      <w:r>
        <w:t xml:space="preserve">/ </w:t>
      </w:r>
      <w:r>
        <w:rPr>
          <w:spacing w:val="-1"/>
        </w:rPr>
        <w:t xml:space="preserve">Dr. Joaquín Artiles, 1 35260 Agüimes  Gran Canaria. </w:t>
      </w:r>
      <w:r>
        <w:rPr>
          <w:spacing w:val="-26"/>
        </w:rPr>
        <w:t>T</w:t>
      </w:r>
      <w:r>
        <w:rPr>
          <w:spacing w:val="-1"/>
        </w:rPr>
        <w:t>elé</w:t>
      </w:r>
      <w:r>
        <w:t>f</w:t>
      </w:r>
      <w:r>
        <w:rPr>
          <w:spacing w:val="-1"/>
        </w:rPr>
        <w:t>ono</w:t>
      </w:r>
      <w:r>
        <w:t xml:space="preserve">: </w:t>
      </w:r>
      <w:r>
        <w:rPr>
          <w:spacing w:val="-1"/>
        </w:rPr>
        <w:t>92</w:t>
      </w:r>
      <w:r>
        <w:t>8 789 980</w:t>
      </w:r>
    </w:p>
    <w:p w:rsidR="00FA3351" w:rsidRDefault="00FA3351">
      <w:pPr>
        <w:spacing w:before="5" w:line="130" w:lineRule="exact"/>
        <w:rPr>
          <w:sz w:val="13"/>
          <w:szCs w:val="13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tulo1"/>
        <w:rPr>
          <w:b w:val="0"/>
          <w:bCs w:val="0"/>
        </w:rPr>
      </w:pPr>
      <w:r>
        <w:rPr>
          <w:spacing w:val="-2"/>
        </w:rPr>
        <w:t>Ó</w:t>
      </w:r>
      <w:r>
        <w:t>r</w:t>
      </w:r>
      <w:r>
        <w:rPr>
          <w:spacing w:val="-1"/>
        </w:rPr>
        <w:t>gan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ad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vo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soc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:</w:t>
      </w:r>
    </w:p>
    <w:p w:rsidR="00FA3351" w:rsidRDefault="00FA3351">
      <w:pPr>
        <w:spacing w:before="9" w:line="150" w:lineRule="exact"/>
        <w:rPr>
          <w:sz w:val="15"/>
          <w:szCs w:val="15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AA1D37" w:rsidRDefault="00AA1D37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pacing w:val="-1"/>
        </w:rPr>
      </w:pPr>
      <w:r>
        <w:rPr>
          <w:spacing w:val="-1"/>
        </w:rPr>
        <w:t xml:space="preserve">Consejero en </w:t>
      </w:r>
      <w:r w:rsidR="00594E82">
        <w:rPr>
          <w:spacing w:val="-1"/>
        </w:rPr>
        <w:t xml:space="preserve">el </w:t>
      </w:r>
      <w:r>
        <w:rPr>
          <w:spacing w:val="-1"/>
        </w:rPr>
        <w:t>Instituto Tecnológico de Canarias, S.A</w:t>
      </w:r>
    </w:p>
    <w:p w:rsidR="00AA1D37" w:rsidRDefault="00AA1D37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pacing w:val="-1"/>
        </w:rPr>
      </w:pPr>
      <w:r>
        <w:rPr>
          <w:spacing w:val="-1"/>
        </w:rPr>
        <w:t>Vicepresidente 2º de la Federación Canaria de Municipios</w:t>
      </w:r>
      <w:r w:rsidR="00DD36E9">
        <w:rPr>
          <w:spacing w:val="-1"/>
        </w:rPr>
        <w:t xml:space="preserve"> (FECAM)</w:t>
      </w:r>
    </w:p>
    <w:p w:rsidR="00FA3351" w:rsidRDefault="00AA1D37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pacing w:val="-1"/>
        </w:rPr>
      </w:pPr>
      <w:r>
        <w:rPr>
          <w:spacing w:val="-1"/>
        </w:rPr>
        <w:t>Presidente de la Comisión de Economía y Hacienda de la FECAM</w:t>
      </w:r>
    </w:p>
    <w:p w:rsidR="00DD36E9" w:rsidRDefault="00DD36E9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pacing w:val="-1"/>
        </w:rPr>
      </w:pPr>
      <w:r>
        <w:rPr>
          <w:spacing w:val="-1"/>
        </w:rPr>
        <w:t>Representante de la FECAM en la isla de Gran Canaria. Comisionado.</w:t>
      </w:r>
    </w:p>
    <w:p w:rsidR="00DD36E9" w:rsidRDefault="00DD36E9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z w:val="24"/>
          <w:szCs w:val="24"/>
        </w:rPr>
      </w:pPr>
      <w:r>
        <w:rPr>
          <w:spacing w:val="-1"/>
        </w:rPr>
        <w:t>Vicepresidente del Consorcio de Emergencias de Gran Canaria</w:t>
      </w:r>
    </w:p>
    <w:p w:rsidR="00FA3351" w:rsidRDefault="00FA3351">
      <w:pPr>
        <w:pStyle w:val="Textoindependiente"/>
        <w:spacing w:before="37"/>
      </w:pPr>
    </w:p>
    <w:p w:rsidR="00FA3351" w:rsidRDefault="00FA3351">
      <w:pPr>
        <w:spacing w:before="17" w:line="240" w:lineRule="exact"/>
        <w:rPr>
          <w:sz w:val="24"/>
          <w:szCs w:val="24"/>
        </w:rPr>
      </w:pPr>
    </w:p>
    <w:p w:rsidR="00FA3351" w:rsidRDefault="00DD36E9">
      <w:pPr>
        <w:pStyle w:val="Ttulo1"/>
        <w:rPr>
          <w:b w:val="0"/>
          <w:bCs w:val="0"/>
        </w:rPr>
      </w:pPr>
      <w:r w:rsidRPr="002B1E7B">
        <w:rPr>
          <w:spacing w:val="-1"/>
        </w:rPr>
        <w:t>Ac</w:t>
      </w:r>
      <w:r w:rsidRPr="002B1E7B">
        <w:t>ti</w:t>
      </w:r>
      <w:r w:rsidRPr="002B1E7B">
        <w:rPr>
          <w:spacing w:val="-3"/>
        </w:rPr>
        <w:t>v</w:t>
      </w:r>
      <w:r w:rsidRPr="002B1E7B">
        <w:t>i</w:t>
      </w:r>
      <w:r w:rsidRPr="002B1E7B">
        <w:rPr>
          <w:spacing w:val="-1"/>
        </w:rPr>
        <w:t>da</w:t>
      </w:r>
      <w:r w:rsidRPr="002B1E7B">
        <w:rPr>
          <w:spacing w:val="1"/>
        </w:rPr>
        <w:t>d</w:t>
      </w:r>
      <w:r w:rsidRPr="002B1E7B">
        <w:rPr>
          <w:spacing w:val="-1"/>
        </w:rPr>
        <w:t>e</w:t>
      </w:r>
      <w:r w:rsidRPr="002B1E7B">
        <w:t>s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púb</w:t>
      </w:r>
      <w:r w:rsidRPr="002B1E7B">
        <w:rPr>
          <w:spacing w:val="-2"/>
        </w:rPr>
        <w:t>l</w:t>
      </w:r>
      <w:r w:rsidRPr="002B1E7B">
        <w:t>i</w:t>
      </w:r>
      <w:r w:rsidRPr="002B1E7B">
        <w:rPr>
          <w:spacing w:val="-1"/>
        </w:rPr>
        <w:t>ca</w:t>
      </w:r>
      <w:r w:rsidRPr="002B1E7B">
        <w:t>s</w:t>
      </w:r>
      <w:r w:rsidRPr="002B1E7B">
        <w:rPr>
          <w:spacing w:val="-2"/>
        </w:rPr>
        <w:t xml:space="preserve"> </w:t>
      </w:r>
      <w:r w:rsidRPr="002B1E7B">
        <w:t>y</w:t>
      </w:r>
      <w:r w:rsidRPr="002B1E7B">
        <w:rPr>
          <w:spacing w:val="-5"/>
        </w:rPr>
        <w:t xml:space="preserve"> </w:t>
      </w:r>
      <w:r w:rsidRPr="002B1E7B">
        <w:rPr>
          <w:spacing w:val="-1"/>
        </w:rPr>
        <w:t>p</w:t>
      </w:r>
      <w:r w:rsidRPr="002B1E7B">
        <w:t>ri</w:t>
      </w:r>
      <w:r w:rsidRPr="002B1E7B">
        <w:rPr>
          <w:spacing w:val="-1"/>
        </w:rPr>
        <w:t>vada</w:t>
      </w:r>
      <w:r w:rsidRPr="002B1E7B">
        <w:t>s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pa</w:t>
      </w:r>
      <w:r w:rsidRPr="002B1E7B">
        <w:t>ra</w:t>
      </w:r>
      <w:r w:rsidRPr="002B1E7B">
        <w:rPr>
          <w:spacing w:val="-3"/>
        </w:rPr>
        <w:t xml:space="preserve"> </w:t>
      </w:r>
      <w:r w:rsidRPr="002B1E7B">
        <w:t>l</w:t>
      </w:r>
      <w:r w:rsidRPr="002B1E7B">
        <w:rPr>
          <w:spacing w:val="-1"/>
        </w:rPr>
        <w:t>a</w:t>
      </w:r>
      <w:r w:rsidRPr="002B1E7B">
        <w:t>s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qu</w:t>
      </w:r>
      <w:r w:rsidRPr="002B1E7B">
        <w:t>e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s</w:t>
      </w:r>
      <w:r w:rsidRPr="002B1E7B">
        <w:t>e</w:t>
      </w:r>
      <w:r w:rsidRPr="002B1E7B">
        <w:rPr>
          <w:spacing w:val="-3"/>
        </w:rPr>
        <w:t xml:space="preserve"> </w:t>
      </w:r>
      <w:r w:rsidRPr="002B1E7B">
        <w:rPr>
          <w:spacing w:val="-2"/>
        </w:rPr>
        <w:t>l</w:t>
      </w:r>
      <w:r w:rsidRPr="002B1E7B">
        <w:t>e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h</w:t>
      </w:r>
      <w:r w:rsidRPr="002B1E7B">
        <w:t>a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conced</w:t>
      </w:r>
      <w:r w:rsidRPr="002B1E7B">
        <w:t>i</w:t>
      </w:r>
      <w:r w:rsidRPr="002B1E7B">
        <w:rPr>
          <w:spacing w:val="-1"/>
        </w:rPr>
        <w:t>d</w:t>
      </w:r>
      <w:r w:rsidRPr="002B1E7B">
        <w:t>o</w:t>
      </w:r>
      <w:r w:rsidRPr="002B1E7B">
        <w:rPr>
          <w:spacing w:val="-3"/>
        </w:rPr>
        <w:t xml:space="preserve"> </w:t>
      </w:r>
      <w:r w:rsidRPr="002B1E7B">
        <w:t>la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co</w:t>
      </w:r>
      <w:r w:rsidRPr="002B1E7B">
        <w:t>m</w:t>
      </w:r>
      <w:r w:rsidRPr="002B1E7B">
        <w:rPr>
          <w:spacing w:val="-1"/>
        </w:rPr>
        <w:t>pa</w:t>
      </w:r>
      <w:r w:rsidRPr="002B1E7B">
        <w:t>ti</w:t>
      </w:r>
      <w:r w:rsidRPr="002B1E7B">
        <w:rPr>
          <w:spacing w:val="-3"/>
        </w:rPr>
        <w:t>b</w:t>
      </w:r>
      <w:r w:rsidRPr="002B1E7B">
        <w:t>i</w:t>
      </w:r>
      <w:r w:rsidRPr="002B1E7B">
        <w:rPr>
          <w:spacing w:val="-2"/>
        </w:rPr>
        <w:t>l</w:t>
      </w:r>
      <w:r w:rsidRPr="002B1E7B">
        <w:t>i</w:t>
      </w:r>
      <w:r w:rsidRPr="002B1E7B">
        <w:rPr>
          <w:spacing w:val="-1"/>
        </w:rPr>
        <w:t>dad</w:t>
      </w:r>
      <w:r w:rsidRPr="002B1E7B">
        <w:t>:</w:t>
      </w:r>
    </w:p>
    <w:p w:rsidR="00FA3351" w:rsidRDefault="00FA3351">
      <w:pPr>
        <w:spacing w:before="3" w:line="190" w:lineRule="exact"/>
        <w:rPr>
          <w:sz w:val="19"/>
          <w:szCs w:val="19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extoindependiente"/>
      </w:pPr>
      <w:r w:rsidRPr="002B1E7B">
        <w:rPr>
          <w:spacing w:val="-1"/>
        </w:rPr>
        <w:t>Nin</w:t>
      </w:r>
      <w:r w:rsidRPr="002B1E7B">
        <w:rPr>
          <w:spacing w:val="1"/>
        </w:rPr>
        <w:t>g</w:t>
      </w:r>
      <w:r w:rsidRPr="002B1E7B">
        <w:rPr>
          <w:spacing w:val="-1"/>
        </w:rPr>
        <w:t>una</w:t>
      </w:r>
      <w:r w:rsidR="002B1E7B">
        <w:t>.</w:t>
      </w:r>
    </w:p>
    <w:sectPr w:rsidR="00FA3351">
      <w:pgSz w:w="11906" w:h="16840"/>
      <w:pgMar w:top="10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26"/>
    <w:multiLevelType w:val="hybridMultilevel"/>
    <w:tmpl w:val="DD582B28"/>
    <w:lvl w:ilvl="0" w:tplc="538821F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401E1344"/>
    <w:multiLevelType w:val="hybridMultilevel"/>
    <w:tmpl w:val="A8763F9E"/>
    <w:lvl w:ilvl="0" w:tplc="538821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17A8"/>
    <w:multiLevelType w:val="hybridMultilevel"/>
    <w:tmpl w:val="5588A180"/>
    <w:lvl w:ilvl="0" w:tplc="3A6EE5FA">
      <w:start w:val="1"/>
      <w:numFmt w:val="bullet"/>
      <w:lvlText w:val="•"/>
      <w:lvlJc w:val="left"/>
      <w:pPr>
        <w:ind w:hanging="504"/>
      </w:pPr>
      <w:rPr>
        <w:rFonts w:ascii="Arial" w:eastAsia="Arial" w:hAnsi="Arial" w:hint="default"/>
        <w:sz w:val="22"/>
        <w:szCs w:val="22"/>
      </w:rPr>
    </w:lvl>
    <w:lvl w:ilvl="1" w:tplc="538821F8">
      <w:start w:val="1"/>
      <w:numFmt w:val="bullet"/>
      <w:lvlText w:val="•"/>
      <w:lvlJc w:val="left"/>
      <w:rPr>
        <w:rFonts w:hint="default"/>
      </w:rPr>
    </w:lvl>
    <w:lvl w:ilvl="2" w:tplc="6FC68576">
      <w:start w:val="1"/>
      <w:numFmt w:val="bullet"/>
      <w:lvlText w:val="•"/>
      <w:lvlJc w:val="left"/>
      <w:rPr>
        <w:rFonts w:hint="default"/>
      </w:rPr>
    </w:lvl>
    <w:lvl w:ilvl="3" w:tplc="A9EE9C6E">
      <w:start w:val="1"/>
      <w:numFmt w:val="bullet"/>
      <w:lvlText w:val="•"/>
      <w:lvlJc w:val="left"/>
      <w:rPr>
        <w:rFonts w:hint="default"/>
      </w:rPr>
    </w:lvl>
    <w:lvl w:ilvl="4" w:tplc="D7AA40A6">
      <w:start w:val="1"/>
      <w:numFmt w:val="bullet"/>
      <w:lvlText w:val="•"/>
      <w:lvlJc w:val="left"/>
      <w:rPr>
        <w:rFonts w:hint="default"/>
      </w:rPr>
    </w:lvl>
    <w:lvl w:ilvl="5" w:tplc="7A8A6D62">
      <w:start w:val="1"/>
      <w:numFmt w:val="bullet"/>
      <w:lvlText w:val="•"/>
      <w:lvlJc w:val="left"/>
      <w:rPr>
        <w:rFonts w:hint="default"/>
      </w:rPr>
    </w:lvl>
    <w:lvl w:ilvl="6" w:tplc="C346E250">
      <w:start w:val="1"/>
      <w:numFmt w:val="bullet"/>
      <w:lvlText w:val="•"/>
      <w:lvlJc w:val="left"/>
      <w:rPr>
        <w:rFonts w:hint="default"/>
      </w:rPr>
    </w:lvl>
    <w:lvl w:ilvl="7" w:tplc="C6288132">
      <w:start w:val="1"/>
      <w:numFmt w:val="bullet"/>
      <w:lvlText w:val="•"/>
      <w:lvlJc w:val="left"/>
      <w:rPr>
        <w:rFonts w:hint="default"/>
      </w:rPr>
    </w:lvl>
    <w:lvl w:ilvl="8" w:tplc="CA8603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51"/>
    <w:rsid w:val="002B1E7B"/>
    <w:rsid w:val="00594E82"/>
    <w:rsid w:val="00AA1D37"/>
    <w:rsid w:val="00DD36E9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D3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D3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&#252;im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Cabrera Díaz</dc:creator>
  <cp:lastModifiedBy>Fátima Cabrera Díaz</cp:lastModifiedBy>
  <cp:revision>2</cp:revision>
  <dcterms:created xsi:type="dcterms:W3CDTF">2021-06-01T06:57:00Z</dcterms:created>
  <dcterms:modified xsi:type="dcterms:W3CDTF">2021-06-01T06:57:00Z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2020-07-06T00:00:00Z</vt:filetime>
  </property>
</Properties>
</file>